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32" w:rsidRPr="00EA631B" w:rsidRDefault="00A82032" w:rsidP="00A82032">
      <w:pPr>
        <w:tabs>
          <w:tab w:val="left" w:pos="5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631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82032" w:rsidRPr="00EA631B" w:rsidRDefault="00A82032" w:rsidP="00A820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631B">
        <w:rPr>
          <w:rFonts w:ascii="Arial" w:hAnsi="Arial" w:cs="Arial"/>
          <w:b/>
          <w:sz w:val="24"/>
          <w:szCs w:val="24"/>
        </w:rPr>
        <w:t>АДМИНИСТРАЦИЯ НЕЖИНСКОГО СЕЛЬСКОГО ПОСЕЛЕНИЯ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A82032" w:rsidRPr="00EA631B" w:rsidTr="00B439CA">
        <w:tc>
          <w:tcPr>
            <w:tcW w:w="9748" w:type="dxa"/>
          </w:tcPr>
          <w:p w:rsidR="00A82032" w:rsidRPr="00EA631B" w:rsidRDefault="00A82032" w:rsidP="00B439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31B">
              <w:rPr>
                <w:rFonts w:ascii="Arial" w:hAnsi="Arial" w:cs="Arial"/>
                <w:b/>
                <w:sz w:val="24"/>
                <w:szCs w:val="24"/>
              </w:rPr>
              <w:t>ОЛЬХОВСКОГО МУНИЦИПАЛЬНОГО РАЙОНА ВОЛГОГРАДСКОЙ ОБЛАСТИ</w:t>
            </w:r>
          </w:p>
        </w:tc>
      </w:tr>
    </w:tbl>
    <w:p w:rsidR="00A82032" w:rsidRDefault="00A82032" w:rsidP="00A8203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82032" w:rsidRPr="00EA631B" w:rsidRDefault="00A82032" w:rsidP="00A8203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82032" w:rsidRPr="00EA631B" w:rsidRDefault="00A82032" w:rsidP="00A820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П О С Т А Н О В Л Е Н И Е</w:t>
      </w:r>
    </w:p>
    <w:p w:rsidR="00A82032" w:rsidRPr="00EA631B" w:rsidRDefault="00A82032" w:rsidP="00A82032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61"/>
      </w:tblGrid>
      <w:tr w:rsidR="00A82032" w:rsidRPr="0004228E" w:rsidTr="00B439CA">
        <w:tc>
          <w:tcPr>
            <w:tcW w:w="6062" w:type="dxa"/>
          </w:tcPr>
          <w:p w:rsidR="00A82032" w:rsidRPr="0004228E" w:rsidRDefault="00A82032" w:rsidP="00B439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28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04228E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02.11</w:t>
            </w:r>
            <w:r w:rsidRPr="0004228E">
              <w:rPr>
                <w:rFonts w:ascii="Arial" w:hAnsi="Arial" w:cs="Arial"/>
                <w:sz w:val="24"/>
                <w:szCs w:val="24"/>
              </w:rPr>
              <w:t>.2018 г.</w:t>
            </w:r>
          </w:p>
          <w:p w:rsidR="00A82032" w:rsidRPr="0004228E" w:rsidRDefault="00A82032" w:rsidP="00B439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Нежинского сельского поселения </w:t>
            </w:r>
            <w:r w:rsidRPr="00E200D4">
              <w:rPr>
                <w:rFonts w:ascii="Arial" w:hAnsi="Arial" w:cs="Arial"/>
                <w:sz w:val="24"/>
                <w:szCs w:val="24"/>
              </w:rPr>
              <w:t>№ 29 от 08.05.2018 г.</w:t>
            </w:r>
            <w:r>
              <w:rPr>
                <w:rFonts w:ascii="Arial" w:hAnsi="Arial" w:cs="Arial"/>
                <w:sz w:val="24"/>
                <w:szCs w:val="24"/>
              </w:rPr>
              <w:t xml:space="preserve"> "</w:t>
            </w:r>
            <w:r w:rsidRPr="00E200D4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  <w:r w:rsidRPr="00E200D4">
              <w:rPr>
                <w:rFonts w:ascii="Arial" w:hAnsi="Arial" w:cs="Arial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3561" w:type="dxa"/>
          </w:tcPr>
          <w:p w:rsidR="00A82032" w:rsidRPr="0004228E" w:rsidRDefault="00A82032" w:rsidP="00B439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2032" w:rsidRPr="00284A60" w:rsidRDefault="00A82032" w:rsidP="00A820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На основании представления прокуратуры Ольховского муниципального района от 20.09.2018 № 7-42-2018 "Об устранении нарушений требований законодательства в сфере предоставления муниципальных услуг", в соответствии с Федеральным законом от 27.07.2010 № 210-ФЗ "Об организации предоставления государственных и муниципальных услуг", руководствуясь Уставом Нежинского сельского поселения, администрация Нежинского сельского поселения</w:t>
      </w:r>
    </w:p>
    <w:p w:rsidR="00A82032" w:rsidRPr="00284A60" w:rsidRDefault="00A82032" w:rsidP="00A820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82032" w:rsidRPr="00284A60" w:rsidRDefault="00A82032" w:rsidP="00A820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ПОСТАНОВЛЯЕТ:</w:t>
      </w:r>
    </w:p>
    <w:p w:rsidR="00A82032" w:rsidRPr="00284A60" w:rsidRDefault="00A82032" w:rsidP="00A820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82032" w:rsidRPr="00284A60" w:rsidRDefault="00A82032" w:rsidP="00A820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1. Внести в постановление администрации Нежинского сельского поселения </w:t>
      </w:r>
      <w:r w:rsidRPr="00E200D4">
        <w:rPr>
          <w:rFonts w:ascii="Arial" w:hAnsi="Arial" w:cs="Arial"/>
          <w:sz w:val="24"/>
          <w:szCs w:val="24"/>
        </w:rPr>
        <w:t>№ 29 от 08.05.2018 г. "Об утверждении административного регламента предоставления муниципальной услуги "Предоставление информации об очередности предоставления жилых помещений на условиях социального найма"</w:t>
      </w:r>
      <w:r>
        <w:rPr>
          <w:rFonts w:ascii="Arial" w:hAnsi="Arial" w:cs="Arial"/>
          <w:sz w:val="24"/>
          <w:szCs w:val="24"/>
        </w:rPr>
        <w:t xml:space="preserve"> </w:t>
      </w:r>
      <w:r w:rsidRPr="00284A60">
        <w:rPr>
          <w:rFonts w:ascii="Arial" w:hAnsi="Arial" w:cs="Arial"/>
          <w:sz w:val="24"/>
          <w:szCs w:val="24"/>
        </w:rPr>
        <w:t>следующие изменения:</w:t>
      </w:r>
    </w:p>
    <w:p w:rsidR="00A82032" w:rsidRPr="00284A60" w:rsidRDefault="00A82032" w:rsidP="00A820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1.1. Раздел 5 административного регламента изложить в следующей редакции:</w:t>
      </w:r>
    </w:p>
    <w:p w:rsidR="00A82032" w:rsidRPr="00284A60" w:rsidRDefault="00A82032" w:rsidP="00A8203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"5. Досудебный (внесудебный) порядок обжалования решений и действий (бездействия) администрации Нежинского сельского поселения, МФЦ, </w:t>
      </w:r>
      <w:r w:rsidRPr="00284A60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4" w:history="1">
        <w:r w:rsidRPr="00284A60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284A60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A82032" w:rsidRPr="00284A60" w:rsidRDefault="00A82032" w:rsidP="00A820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4A60">
        <w:rPr>
          <w:rFonts w:ascii="Arial" w:eastAsia="Times New Roman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Нежинского сельского поселения, МФЦ, </w:t>
      </w:r>
      <w:r w:rsidRPr="00284A60">
        <w:rPr>
          <w:rFonts w:ascii="Arial" w:eastAsia="Times New Roman" w:hAnsi="Arial" w:cs="Arial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284A60">
        <w:rPr>
          <w:rFonts w:ascii="Arial" w:eastAsia="Times New Roman" w:hAnsi="Arial" w:cs="Arial"/>
          <w:sz w:val="24"/>
          <w:szCs w:val="24"/>
        </w:rPr>
        <w:t>в следующих случаях:</w:t>
      </w:r>
    </w:p>
    <w:p w:rsidR="00A82032" w:rsidRPr="00284A60" w:rsidRDefault="00A82032" w:rsidP="00A8203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284A60">
          <w:rPr>
            <w:rFonts w:ascii="Arial" w:hAnsi="Arial" w:cs="Arial"/>
            <w:sz w:val="24"/>
            <w:szCs w:val="24"/>
          </w:rPr>
          <w:t>статье 15.1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284A60">
        <w:rPr>
          <w:rFonts w:ascii="Arial" w:hAnsi="Arial" w:cs="Arial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284A60">
        <w:rPr>
          <w:rFonts w:ascii="Arial" w:hAnsi="Arial" w:cs="Arial"/>
          <w:sz w:val="24"/>
          <w:szCs w:val="24"/>
        </w:rPr>
        <w:t>;</w:t>
      </w:r>
    </w:p>
    <w:p w:rsidR="00A82032" w:rsidRPr="00284A60" w:rsidRDefault="00A82032" w:rsidP="00A8203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284A60">
        <w:rPr>
          <w:rFonts w:ascii="Arial" w:hAnsi="Arial" w:cs="Arial"/>
          <w:sz w:val="24"/>
          <w:szCs w:val="24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284A6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</w:t>
      </w:r>
      <w:r w:rsidRPr="00284A60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284A60">
        <w:rPr>
          <w:rFonts w:ascii="Arial" w:hAnsi="Arial" w:cs="Arial"/>
          <w:sz w:val="24"/>
          <w:szCs w:val="24"/>
        </w:rPr>
        <w:t>;</w:t>
      </w:r>
    </w:p>
    <w:p w:rsidR="00A82032" w:rsidRPr="00284A60" w:rsidRDefault="00A82032" w:rsidP="00A82032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A82032" w:rsidRPr="00284A60" w:rsidRDefault="00A82032" w:rsidP="00A82032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A82032" w:rsidRPr="00284A60" w:rsidRDefault="00A82032" w:rsidP="00A8203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284A6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</w:t>
      </w:r>
      <w:r w:rsidRPr="00284A60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284A60">
        <w:rPr>
          <w:rFonts w:ascii="Arial" w:hAnsi="Arial" w:cs="Arial"/>
          <w:sz w:val="24"/>
          <w:szCs w:val="24"/>
        </w:rPr>
        <w:t>;</w:t>
      </w:r>
    </w:p>
    <w:p w:rsidR="00A82032" w:rsidRPr="00284A60" w:rsidRDefault="00A82032" w:rsidP="00A82032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82032" w:rsidRPr="00284A60" w:rsidRDefault="00A82032" w:rsidP="00A820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4A60">
        <w:rPr>
          <w:rFonts w:ascii="Arial" w:eastAsia="Times New Roman" w:hAnsi="Arial" w:cs="Arial"/>
          <w:sz w:val="24"/>
          <w:szCs w:val="24"/>
        </w:rPr>
        <w:t xml:space="preserve">7) отказ администрации Нежинского сельского поселения, должностного лица администрации Нежинского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8" w:history="1">
        <w:r w:rsidRPr="00284A60">
          <w:rPr>
            <w:rFonts w:ascii="Arial" w:eastAsia="Times New Roman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eastAsia="Times New Roman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284A60">
          <w:rPr>
            <w:rFonts w:ascii="Arial" w:eastAsia="Times New Roman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eastAsia="Times New Roman" w:hAnsi="Arial" w:cs="Arial"/>
          <w:sz w:val="24"/>
          <w:szCs w:val="24"/>
        </w:rPr>
        <w:t xml:space="preserve"> Федерального закона № 210-ФЗ;</w:t>
      </w:r>
    </w:p>
    <w:p w:rsidR="00A82032" w:rsidRPr="00284A60" w:rsidRDefault="00A82032" w:rsidP="00A8203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82032" w:rsidRPr="00284A60" w:rsidRDefault="00A82032" w:rsidP="00A8203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</w:t>
      </w:r>
      <w:r w:rsidRPr="00284A60">
        <w:rPr>
          <w:rFonts w:ascii="Arial" w:hAnsi="Arial" w:cs="Arial"/>
          <w:sz w:val="24"/>
          <w:szCs w:val="24"/>
        </w:rPr>
        <w:lastRenderedPageBreak/>
        <w:t xml:space="preserve">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284A6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A82032" w:rsidRPr="00284A60" w:rsidRDefault="00A82032" w:rsidP="00A8203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Нежинского сельского поселения, МФЦ, а также в организации, предусмотренные </w:t>
      </w:r>
      <w:hyperlink r:id="rId11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A82032" w:rsidRPr="00284A60" w:rsidRDefault="00A82032" w:rsidP="00A8203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 Нежинского сельского поселения</w:t>
      </w:r>
      <w:r w:rsidRPr="00284A60">
        <w:rPr>
          <w:sz w:val="24"/>
          <w:szCs w:val="24"/>
        </w:rPr>
        <w:t>,</w:t>
      </w:r>
      <w:r w:rsidRPr="00284A60">
        <w:rPr>
          <w:rFonts w:ascii="Arial" w:hAnsi="Arial" w:cs="Arial"/>
          <w:sz w:val="24"/>
          <w:szCs w:val="24"/>
        </w:rPr>
        <w:t xml:space="preserve"> должностного лица администрации Нежинского сельского поселения, муниципального служащего, главы Нежинского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82032" w:rsidRPr="00284A60" w:rsidRDefault="00A82032" w:rsidP="00A8203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82032" w:rsidRPr="00284A60" w:rsidRDefault="00A82032" w:rsidP="00A8203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3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82032" w:rsidRPr="00284A60" w:rsidRDefault="00A82032" w:rsidP="00A8203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82032" w:rsidRPr="00284A60" w:rsidRDefault="00A82032" w:rsidP="00A82032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5.4. Жалоба должна содержать:</w:t>
      </w:r>
    </w:p>
    <w:p w:rsidR="00A82032" w:rsidRPr="00284A60" w:rsidRDefault="00A82032" w:rsidP="00A8203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1) наименование органа предоставляющего муниципальную услугу, должностного лица</w:t>
      </w:r>
      <w:r w:rsidRPr="00284A60">
        <w:rPr>
          <w:rFonts w:ascii="Arial" w:hAnsi="Arial" w:cs="Arial"/>
          <w:bCs/>
          <w:i/>
          <w:sz w:val="24"/>
          <w:szCs w:val="24"/>
        </w:rPr>
        <w:t xml:space="preserve"> </w:t>
      </w:r>
      <w:r w:rsidRPr="00284A60">
        <w:rPr>
          <w:rFonts w:ascii="Arial" w:hAnsi="Arial" w:cs="Arial"/>
          <w:sz w:val="24"/>
          <w:szCs w:val="24"/>
        </w:rPr>
        <w:t xml:space="preserve">администрации Нежинского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14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A82032" w:rsidRPr="00284A60" w:rsidRDefault="00A82032" w:rsidP="00A82032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284A60">
        <w:rPr>
          <w:rFonts w:ascii="Arial" w:hAnsi="Arial" w:cs="Arial"/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A82032" w:rsidRPr="00284A60" w:rsidRDefault="00A82032" w:rsidP="00A82032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Нежинского сельского поселения, должностного лица администрации Нежинского сельского поселения, либо муниципального служащего, МФЦ, работника МФЦ, организаций, предусмотренных </w:t>
      </w:r>
      <w:hyperlink r:id="rId15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A82032" w:rsidRPr="00284A60" w:rsidRDefault="00A82032" w:rsidP="00A8203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Нежинского сельского поселения, должностного лица</w:t>
      </w:r>
      <w:r w:rsidRPr="00284A60">
        <w:rPr>
          <w:rFonts w:ascii="Arial" w:hAnsi="Arial" w:cs="Arial"/>
          <w:bCs/>
          <w:i/>
          <w:sz w:val="24"/>
          <w:szCs w:val="24"/>
        </w:rPr>
        <w:t xml:space="preserve"> </w:t>
      </w:r>
      <w:r w:rsidRPr="00284A60">
        <w:rPr>
          <w:rFonts w:ascii="Arial" w:hAnsi="Arial" w:cs="Arial"/>
          <w:sz w:val="24"/>
          <w:szCs w:val="24"/>
        </w:rPr>
        <w:t xml:space="preserve">администрации Нежинского сельского поселения или муниципального служащего, МФЦ, работника МФЦ, организаций, предусмотренных </w:t>
      </w:r>
      <w:hyperlink r:id="rId16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82032" w:rsidRPr="00284A60" w:rsidRDefault="00A82032" w:rsidP="00A82032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82032" w:rsidRPr="00284A60" w:rsidRDefault="00A82032" w:rsidP="00A82032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Нежинского сельского поселения, работниками МФЦ, организаций, предусмотренных </w:t>
      </w:r>
      <w:hyperlink r:id="rId17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A82032" w:rsidRPr="00284A60" w:rsidRDefault="00A82032" w:rsidP="00A8203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Жалоба, поступившая в администрацию Нежинского сельского поселения, МФЦ, учредителю МФЦ, в организации, предусмотренные </w:t>
      </w:r>
      <w:hyperlink r:id="rId18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Нежинского сельского поселения, МФЦ, организаций, предусмотренных </w:t>
      </w:r>
      <w:hyperlink r:id="rId19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2032" w:rsidRPr="00284A60" w:rsidRDefault="00A82032" w:rsidP="00A820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82032" w:rsidRPr="00284A60" w:rsidRDefault="00A82032" w:rsidP="00A820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82032" w:rsidRPr="00284A60" w:rsidRDefault="00A82032" w:rsidP="00A820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284A60">
          <w:rPr>
            <w:rFonts w:ascii="Arial" w:hAnsi="Arial" w:cs="Arial"/>
            <w:sz w:val="24"/>
            <w:szCs w:val="24"/>
          </w:rPr>
          <w:t>пунктом</w:t>
        </w:r>
      </w:hyperlink>
      <w:r w:rsidRPr="00284A60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82032" w:rsidRPr="00284A60" w:rsidRDefault="00A82032" w:rsidP="00A820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82032" w:rsidRPr="00284A60" w:rsidRDefault="00A82032" w:rsidP="00A820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284A60">
          <w:rPr>
            <w:rFonts w:ascii="Arial" w:hAnsi="Arial" w:cs="Arial"/>
            <w:sz w:val="24"/>
            <w:szCs w:val="24"/>
          </w:rPr>
          <w:t>законом</w:t>
        </w:r>
      </w:hyperlink>
      <w:r w:rsidRPr="00284A60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82032" w:rsidRPr="00284A60" w:rsidRDefault="00A82032" w:rsidP="00A8203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4A60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82032" w:rsidRPr="00284A60" w:rsidRDefault="00A82032" w:rsidP="00A820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82032" w:rsidRPr="00284A60" w:rsidRDefault="00A82032" w:rsidP="00A8203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284A60">
          <w:rPr>
            <w:rFonts w:ascii="Arial" w:hAnsi="Arial" w:cs="Arial"/>
            <w:sz w:val="24"/>
            <w:szCs w:val="24"/>
          </w:rPr>
          <w:t>пунктом</w:t>
        </w:r>
      </w:hyperlink>
      <w:r w:rsidRPr="00284A60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82032" w:rsidRPr="00284A60" w:rsidRDefault="00A82032" w:rsidP="00A82032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A82032" w:rsidRPr="00284A60" w:rsidRDefault="00A82032" w:rsidP="00A8203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A82032" w:rsidRPr="00284A60" w:rsidRDefault="00A82032" w:rsidP="00A8203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A82032" w:rsidRPr="00284A60" w:rsidRDefault="00A82032" w:rsidP="00A8203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A82032" w:rsidRPr="00284A60" w:rsidRDefault="00A82032" w:rsidP="00A8203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администрации Нежинского сельского поселения, должностных лиц, муниципальных служащих администрации Нежинского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A82032" w:rsidRPr="00284A60" w:rsidRDefault="00A82032" w:rsidP="00A8203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A82032" w:rsidRPr="00284A60" w:rsidRDefault="00A82032" w:rsidP="00A8203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82032" w:rsidRPr="00284A60" w:rsidRDefault="00A82032" w:rsidP="00A82032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2032" w:rsidRPr="00284A60" w:rsidRDefault="00A82032" w:rsidP="00A8203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Нежинского сельского поселения, работник </w:t>
      </w:r>
      <w:r w:rsidRPr="00284A60">
        <w:rPr>
          <w:rFonts w:ascii="Arial" w:hAnsi="Arial" w:cs="Arial"/>
          <w:sz w:val="24"/>
          <w:szCs w:val="24"/>
        </w:rPr>
        <w:lastRenderedPageBreak/>
        <w:t xml:space="preserve">наделенные </w:t>
      </w:r>
      <w:r w:rsidRPr="00284A60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82032" w:rsidRPr="00284A60" w:rsidRDefault="00A82032" w:rsidP="00A82032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Нежинского сельского поселения, должностных лиц МФЦ, работников организаций, предусмотренных </w:t>
      </w:r>
      <w:hyperlink r:id="rId23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A82032" w:rsidRPr="00284A60" w:rsidRDefault="00A82032" w:rsidP="00A820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4A60">
        <w:rPr>
          <w:rFonts w:ascii="Arial" w:eastAsia="Times New Roman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Федерации»".</w:t>
      </w:r>
    </w:p>
    <w:p w:rsidR="00A82032" w:rsidRPr="00284A60" w:rsidRDefault="00A82032" w:rsidP="00A820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2. Настоящее постановление подлежит обнародованию.</w:t>
      </w:r>
    </w:p>
    <w:p w:rsidR="00A82032" w:rsidRPr="00284A60" w:rsidRDefault="00A82032" w:rsidP="00A820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3. Контроль над исполнением настоящего постановления оставляю за собой.</w:t>
      </w:r>
    </w:p>
    <w:p w:rsidR="00A82032" w:rsidRPr="00284A60" w:rsidRDefault="00A82032" w:rsidP="00A82032">
      <w:pPr>
        <w:widowControl w:val="0"/>
        <w:autoSpaceDE w:val="0"/>
        <w:autoSpaceDN w:val="0"/>
        <w:adjustRightInd w:val="0"/>
        <w:spacing w:after="0"/>
        <w:ind w:right="-16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82032" w:rsidRPr="00284A60" w:rsidRDefault="00A82032" w:rsidP="00A820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2032" w:rsidRPr="00284A60" w:rsidRDefault="00A82032" w:rsidP="00A820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2032" w:rsidRPr="00284A60" w:rsidRDefault="00A82032" w:rsidP="00A820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2032" w:rsidRPr="00284A60" w:rsidRDefault="00A82032" w:rsidP="00A8203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84A60">
        <w:rPr>
          <w:rFonts w:ascii="Arial" w:hAnsi="Arial" w:cs="Arial"/>
          <w:sz w:val="24"/>
          <w:szCs w:val="24"/>
        </w:rPr>
        <w:t>И.о</w:t>
      </w:r>
      <w:proofErr w:type="spellEnd"/>
      <w:r w:rsidRPr="00284A60">
        <w:rPr>
          <w:rFonts w:ascii="Arial" w:hAnsi="Arial" w:cs="Arial"/>
          <w:sz w:val="24"/>
          <w:szCs w:val="24"/>
        </w:rPr>
        <w:t>. главы Нежинского</w:t>
      </w:r>
    </w:p>
    <w:p w:rsidR="00A82032" w:rsidRPr="00284A60" w:rsidRDefault="00A82032" w:rsidP="00A820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сельского поселения</w:t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  <w:t>С.А. Царенко</w:t>
      </w:r>
    </w:p>
    <w:p w:rsidR="008C75D1" w:rsidRPr="00A82032" w:rsidRDefault="008C75D1" w:rsidP="00A8203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C75D1" w:rsidRPr="00A82032" w:rsidSect="005C593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B6"/>
    <w:rsid w:val="001838B3"/>
    <w:rsid w:val="00592A94"/>
    <w:rsid w:val="005C5932"/>
    <w:rsid w:val="008B20B5"/>
    <w:rsid w:val="008C75D1"/>
    <w:rsid w:val="00A82032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D1927-8B97-463E-BFE3-9EC76CCD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9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2792</Words>
  <Characters>15916</Characters>
  <Application>Microsoft Office Word</Application>
  <DocSecurity>0</DocSecurity>
  <Lines>132</Lines>
  <Paragraphs>37</Paragraphs>
  <ScaleCrop>false</ScaleCrop>
  <Company/>
  <LinksUpToDate>false</LinksUpToDate>
  <CharactersWithSpaces>18671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2018-11-08T06:34:00Z</dcterms:created>
  <dcterms:modified xsi:type="dcterms:W3CDTF">2018-11-08T06:37:00Z</dcterms:modified>
</cp:coreProperties>
</file>